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69" w:rsidRDefault="00F96D6B">
      <w:pPr>
        <w:pStyle w:val="Caption"/>
      </w:pPr>
      <w:r>
        <w:rPr>
          <w:noProof/>
          <w:sz w:val="20"/>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927100" cy="1066800"/>
            <wp:effectExtent l="19050" t="0" r="6350" b="0"/>
            <wp:wrapTight wrapText="bothSides">
              <wp:wrapPolygon edited="0">
                <wp:start x="-444" y="0"/>
                <wp:lineTo x="-444" y="21214"/>
                <wp:lineTo x="21748" y="21214"/>
                <wp:lineTo x="21748" y="0"/>
                <wp:lineTo x="-4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27100" cy="10668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720469">
            <w:t>Singleton</w:t>
          </w:r>
        </w:smartTag>
        <w:r w:rsidR="00720469">
          <w:t xml:space="preserve"> </w:t>
        </w:r>
        <w:smartTag w:uri="urn:schemas-microsoft-com:office:smarttags" w:element="PlaceType">
          <w:r w:rsidR="00720469">
            <w:t>Heights</w:t>
          </w:r>
        </w:smartTag>
        <w:r w:rsidR="00720469">
          <w:t xml:space="preserve"> </w:t>
        </w:r>
        <w:smartTag w:uri="urn:schemas-microsoft-com:office:smarttags" w:element="PlaceType">
          <w:r w:rsidR="00720469">
            <w:t>Public School</w:t>
          </w:r>
        </w:smartTag>
      </w:smartTag>
    </w:p>
    <w:p w:rsidR="00720469" w:rsidRDefault="006B4E42">
      <w:pPr>
        <w:rPr>
          <w:rFonts w:ascii="Arial Rounded MT Bold" w:hAnsi="Arial Rounded MT Bold"/>
        </w:rPr>
      </w:pP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9525</wp:posOffset>
                </wp:positionV>
                <wp:extent cx="5372100" cy="0"/>
                <wp:effectExtent l="17145" t="18415" r="20955"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9CB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5pt" to="4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" strokecolor="#fc0" strokeweight="2.25pt"/>
            </w:pict>
          </mc:Fallback>
        </mc:AlternateContent>
      </w:r>
    </w:p>
    <w:p w:rsidR="00720469" w:rsidRPr="00246F5E" w:rsidRDefault="00720469">
      <w:pPr>
        <w:ind w:left="720" w:hanging="720"/>
        <w:rPr>
          <w:rFonts w:asciiTheme="minorHAnsi" w:hAnsiTheme="minorHAnsi"/>
          <w:b/>
          <w:sz w:val="22"/>
        </w:rPr>
      </w:pPr>
      <w:r>
        <w:rPr>
          <w:rFonts w:ascii="Arial Rounded MT Bold" w:hAnsi="Arial Rounded MT Bold"/>
        </w:rPr>
        <w:t xml:space="preserve">                  </w:t>
      </w:r>
      <w:r w:rsidRPr="00246F5E">
        <w:rPr>
          <w:rFonts w:asciiTheme="minorHAnsi" w:hAnsiTheme="minorHAnsi"/>
          <w:b/>
          <w:sz w:val="22"/>
        </w:rPr>
        <w:t>Dorsman Drive</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ab/>
        <w:t>Telephone:  65731363</w:t>
      </w:r>
    </w:p>
    <w:p w:rsidR="00720469" w:rsidRPr="00246F5E" w:rsidRDefault="00720469">
      <w:pPr>
        <w:ind w:left="720" w:hanging="720"/>
        <w:rPr>
          <w:rFonts w:asciiTheme="minorHAnsi" w:hAnsiTheme="minorHAnsi"/>
          <w:b/>
          <w:sz w:val="28"/>
        </w:rPr>
      </w:pPr>
      <w:r w:rsidRPr="00246F5E">
        <w:rPr>
          <w:rFonts w:asciiTheme="minorHAnsi" w:hAnsiTheme="minorHAnsi"/>
          <w:b/>
          <w:sz w:val="22"/>
        </w:rPr>
        <w:tab/>
        <w:t xml:space="preserve">       Singleton Heights 2330</w:t>
      </w:r>
      <w:r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8"/>
        </w:rPr>
        <w:tab/>
      </w:r>
      <w:r w:rsidR="00246F5E"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2"/>
        </w:rPr>
        <w:t>Facsimile:    65731414</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 xml:space="preserve"> </w:t>
      </w:r>
      <w:r w:rsidR="00246F5E" w:rsidRPr="00246F5E">
        <w:rPr>
          <w:rFonts w:asciiTheme="minorHAnsi" w:hAnsiTheme="minorHAnsi"/>
          <w:b/>
          <w:sz w:val="22"/>
        </w:rPr>
        <w:t xml:space="preserve">    </w:t>
      </w:r>
      <w:r w:rsidRPr="00246F5E">
        <w:rPr>
          <w:rFonts w:asciiTheme="minorHAnsi" w:hAnsiTheme="minorHAnsi"/>
          <w:b/>
          <w:sz w:val="22"/>
        </w:rPr>
        <w:t xml:space="preserve"> Email: </w:t>
      </w:r>
      <w:r w:rsidRPr="00246F5E">
        <w:rPr>
          <w:rFonts w:asciiTheme="minorHAnsi" w:hAnsiTheme="minorHAnsi"/>
          <w:b/>
          <w:sz w:val="22"/>
          <w:szCs w:val="20"/>
        </w:rPr>
        <w:t>singletonh-p.school@det.nsw.edu.au</w:t>
      </w:r>
    </w:p>
    <w:p w:rsidR="00720469" w:rsidRPr="00246F5E" w:rsidRDefault="00720469">
      <w:pPr>
        <w:ind w:left="2700" w:hanging="2700"/>
        <w:rPr>
          <w:rFonts w:asciiTheme="minorHAnsi" w:hAnsiTheme="minorHAnsi"/>
          <w:b/>
          <w:sz w:val="28"/>
        </w:rPr>
      </w:pPr>
      <w:r w:rsidRPr="00246F5E">
        <w:rPr>
          <w:rFonts w:asciiTheme="minorHAnsi" w:hAnsiTheme="minorHAnsi"/>
          <w:b/>
          <w:sz w:val="28"/>
        </w:rPr>
        <w:tab/>
      </w:r>
      <w:r w:rsidR="00246F5E" w:rsidRPr="00246F5E">
        <w:rPr>
          <w:rFonts w:asciiTheme="minorHAnsi" w:hAnsiTheme="minorHAnsi"/>
          <w:b/>
          <w:sz w:val="28"/>
        </w:rPr>
        <w:tab/>
      </w:r>
    </w:p>
    <w:p w:rsidR="00192CA0" w:rsidRDefault="00720469">
      <w:pPr>
        <w:rPr>
          <w:rFonts w:asciiTheme="minorHAnsi" w:hAnsiTheme="minorHAnsi"/>
          <w:b/>
          <w:sz w:val="22"/>
        </w:rPr>
      </w:pPr>
      <w:r w:rsidRPr="00246F5E">
        <w:rPr>
          <w:rFonts w:asciiTheme="minorHAnsi" w:hAnsiTheme="minorHAnsi"/>
          <w:b/>
          <w:sz w:val="28"/>
        </w:rPr>
        <w:t xml:space="preserve"> </w:t>
      </w:r>
      <w:r w:rsidRPr="00246F5E">
        <w:rPr>
          <w:rFonts w:asciiTheme="minorHAnsi" w:hAnsiTheme="minorHAnsi"/>
          <w:b/>
          <w:sz w:val="22"/>
        </w:rPr>
        <w:t xml:space="preserve">Principal:  </w:t>
      </w:r>
      <w:r w:rsidR="009D5446">
        <w:rPr>
          <w:rFonts w:asciiTheme="minorHAnsi" w:hAnsiTheme="minorHAnsi"/>
          <w:b/>
          <w:sz w:val="22"/>
        </w:rPr>
        <w:t>Shaun Graham</w:t>
      </w:r>
    </w:p>
    <w:p w:rsidR="0026145B" w:rsidRDefault="000F5134" w:rsidP="00025678">
      <w:pPr>
        <w:pStyle w:val="Heading1"/>
        <w:rPr>
          <w:rFonts w:ascii="Calibri" w:hAnsi="Calibri"/>
          <w:sz w:val="20"/>
          <w:szCs w:val="20"/>
        </w:rPr>
      </w:pPr>
      <w:r>
        <w:rPr>
          <w:rFonts w:ascii="Calibri" w:hAnsi="Calibri"/>
          <w:sz w:val="20"/>
          <w:szCs w:val="20"/>
        </w:rPr>
        <w:t xml:space="preserve">Annual </w:t>
      </w:r>
      <w:r w:rsidR="0026145B" w:rsidRPr="006D3FBD">
        <w:rPr>
          <w:rFonts w:ascii="Calibri" w:hAnsi="Calibri"/>
          <w:sz w:val="20"/>
          <w:szCs w:val="20"/>
        </w:rPr>
        <w:t>Permission Notes</w:t>
      </w:r>
      <w:r w:rsidR="006734BD" w:rsidRPr="006D3FBD">
        <w:rPr>
          <w:rFonts w:ascii="Calibri" w:hAnsi="Calibri"/>
          <w:sz w:val="20"/>
          <w:szCs w:val="20"/>
        </w:rPr>
        <w:t xml:space="preserve"> [Yrs</w:t>
      </w:r>
      <w:r w:rsidR="00BC0703">
        <w:rPr>
          <w:rFonts w:ascii="Calibri" w:hAnsi="Calibri"/>
          <w:sz w:val="20"/>
          <w:szCs w:val="20"/>
        </w:rPr>
        <w:t xml:space="preserve"> K-2</w:t>
      </w:r>
      <w:r w:rsidR="006734BD" w:rsidRPr="006D3FBD">
        <w:rPr>
          <w:rFonts w:ascii="Calibri" w:hAnsi="Calibri"/>
          <w:sz w:val="20"/>
          <w:szCs w:val="20"/>
        </w:rPr>
        <w:t>]</w:t>
      </w:r>
      <w:r w:rsidR="00A926C2">
        <w:rPr>
          <w:rFonts w:ascii="Calibri" w:hAnsi="Calibri"/>
          <w:sz w:val="20"/>
          <w:szCs w:val="20"/>
        </w:rPr>
        <w:t xml:space="preserve"> 20</w:t>
      </w:r>
      <w:r w:rsidR="002B0DFD">
        <w:rPr>
          <w:rFonts w:ascii="Calibri" w:hAnsi="Calibri"/>
          <w:sz w:val="20"/>
          <w:szCs w:val="20"/>
        </w:rPr>
        <w:t>20</w:t>
      </w:r>
    </w:p>
    <w:p w:rsidR="0066508B" w:rsidRPr="0066508B" w:rsidRDefault="0066508B" w:rsidP="0066508B"/>
    <w:p w:rsidR="00025678" w:rsidRPr="006D3FBD" w:rsidRDefault="0026145B" w:rsidP="0026145B">
      <w:pPr>
        <w:pStyle w:val="Heading1"/>
        <w:jc w:val="left"/>
        <w:rPr>
          <w:rFonts w:ascii="Calibri" w:hAnsi="Calibri"/>
          <w:sz w:val="20"/>
          <w:szCs w:val="20"/>
        </w:rPr>
      </w:pPr>
      <w:r w:rsidRPr="006D3FBD">
        <w:rPr>
          <w:rFonts w:ascii="Calibri" w:hAnsi="Calibri"/>
          <w:sz w:val="20"/>
          <w:szCs w:val="20"/>
        </w:rPr>
        <w:t xml:space="preserve">1. </w:t>
      </w:r>
      <w:r w:rsidR="00464055" w:rsidRPr="006D3FBD">
        <w:rPr>
          <w:rFonts w:ascii="Calibri" w:hAnsi="Calibri"/>
          <w:sz w:val="20"/>
          <w:szCs w:val="20"/>
        </w:rPr>
        <w:t xml:space="preserve">Walking </w:t>
      </w:r>
      <w:r w:rsidR="00263325" w:rsidRPr="006D3FBD">
        <w:rPr>
          <w:rFonts w:ascii="Calibri" w:hAnsi="Calibri"/>
          <w:sz w:val="20"/>
          <w:szCs w:val="20"/>
        </w:rPr>
        <w:t>out of the s</w:t>
      </w:r>
      <w:r w:rsidR="00464055" w:rsidRPr="006D3FBD">
        <w:rPr>
          <w:rFonts w:ascii="Calibri" w:hAnsi="Calibri"/>
          <w:sz w:val="20"/>
          <w:szCs w:val="20"/>
        </w:rPr>
        <w:t>chool</w:t>
      </w:r>
    </w:p>
    <w:p w:rsidR="00464055" w:rsidRPr="006D3FBD" w:rsidRDefault="0026145B" w:rsidP="00B759B5">
      <w:pPr>
        <w:jc w:val="both"/>
        <w:rPr>
          <w:rFonts w:ascii="Calibri" w:hAnsi="Calibri" w:cs="Tahoma"/>
          <w:sz w:val="20"/>
          <w:szCs w:val="20"/>
        </w:rPr>
      </w:pPr>
      <w:r w:rsidRPr="006D3FBD">
        <w:rPr>
          <w:rFonts w:ascii="Calibri" w:hAnsi="Calibri" w:cs="Tahoma"/>
          <w:sz w:val="20"/>
          <w:szCs w:val="20"/>
        </w:rPr>
        <w:t>At</w:t>
      </w:r>
      <w:r w:rsidR="00993545" w:rsidRPr="006D3FBD">
        <w:rPr>
          <w:rFonts w:ascii="Calibri" w:hAnsi="Calibri" w:cs="Tahoma"/>
          <w:sz w:val="20"/>
          <w:szCs w:val="20"/>
        </w:rPr>
        <w:t xml:space="preserve"> </w:t>
      </w:r>
      <w:r w:rsidRPr="006D3FBD">
        <w:rPr>
          <w:rFonts w:ascii="Calibri" w:hAnsi="Calibri" w:cs="Tahoma"/>
          <w:sz w:val="20"/>
          <w:szCs w:val="20"/>
        </w:rPr>
        <w:t>various</w:t>
      </w:r>
      <w:r w:rsidR="00993545" w:rsidRPr="006D3FBD">
        <w:rPr>
          <w:rFonts w:ascii="Calibri" w:hAnsi="Calibri" w:cs="Tahoma"/>
          <w:sz w:val="20"/>
          <w:szCs w:val="20"/>
        </w:rPr>
        <w:t xml:space="preserve"> </w:t>
      </w:r>
      <w:r w:rsidRPr="006D3FBD">
        <w:rPr>
          <w:rFonts w:ascii="Calibri" w:hAnsi="Calibri" w:cs="Tahoma"/>
          <w:sz w:val="20"/>
          <w:szCs w:val="20"/>
        </w:rPr>
        <w:t>times during the year</w:t>
      </w:r>
      <w:r w:rsidR="00993545" w:rsidRPr="006D3FBD">
        <w:rPr>
          <w:rFonts w:ascii="Calibri" w:hAnsi="Calibri" w:cs="Tahoma"/>
          <w:sz w:val="20"/>
          <w:szCs w:val="20"/>
        </w:rPr>
        <w:t xml:space="preserve">, </w:t>
      </w:r>
      <w:r w:rsidRPr="006D3FBD">
        <w:rPr>
          <w:rFonts w:ascii="Calibri" w:hAnsi="Calibri" w:cs="Tahoma"/>
          <w:sz w:val="20"/>
          <w:szCs w:val="20"/>
        </w:rPr>
        <w:t>students leave the school grounds to walk</w:t>
      </w:r>
      <w:r w:rsidR="000F5134">
        <w:rPr>
          <w:rFonts w:ascii="Calibri" w:hAnsi="Calibri" w:cs="Tahoma"/>
          <w:sz w:val="20"/>
          <w:szCs w:val="20"/>
        </w:rPr>
        <w:t xml:space="preserve"> to other areas local to the school</w:t>
      </w:r>
      <w:r w:rsidRPr="006D3FBD">
        <w:rPr>
          <w:rFonts w:ascii="Calibri" w:hAnsi="Calibri" w:cs="Tahoma"/>
          <w:sz w:val="20"/>
          <w:szCs w:val="20"/>
        </w:rPr>
        <w:t xml:space="preserve">. Alroy Oval is used by the school as a convenient facility for sport and fitness activities. Similarly, </w:t>
      </w:r>
      <w:r w:rsidR="00993545" w:rsidRPr="006D3FBD">
        <w:rPr>
          <w:rFonts w:ascii="Calibri" w:hAnsi="Calibri" w:cs="Tahoma"/>
          <w:sz w:val="20"/>
          <w:szCs w:val="20"/>
        </w:rPr>
        <w:t>the Singleton Heights</w:t>
      </w:r>
      <w:r w:rsidRPr="006D3FBD">
        <w:rPr>
          <w:rFonts w:ascii="Calibri" w:hAnsi="Calibri" w:cs="Tahoma"/>
          <w:sz w:val="20"/>
          <w:szCs w:val="20"/>
        </w:rPr>
        <w:t xml:space="preserve"> Sports Centre is also </w:t>
      </w:r>
      <w:r w:rsidRPr="006D3FBD">
        <w:rPr>
          <w:rFonts w:ascii="Calibri" w:hAnsi="Calibri" w:cs="Tahoma"/>
          <w:sz w:val="20"/>
          <w:szCs w:val="20"/>
          <w:lang w:val="en-AU"/>
        </w:rPr>
        <w:t>utilised</w:t>
      </w:r>
      <w:r w:rsidRPr="006D3FBD">
        <w:rPr>
          <w:rFonts w:ascii="Calibri" w:hAnsi="Calibri" w:cs="Tahoma"/>
          <w:sz w:val="20"/>
          <w:szCs w:val="20"/>
        </w:rPr>
        <w:t xml:space="preserve"> by the school. </w:t>
      </w:r>
      <w:r w:rsidR="000F5134">
        <w:rPr>
          <w:rFonts w:ascii="Calibri" w:hAnsi="Calibri" w:cs="Tahoma"/>
          <w:sz w:val="20"/>
          <w:szCs w:val="20"/>
        </w:rPr>
        <w:t>At times</w:t>
      </w:r>
      <w:r w:rsidRPr="006D3FBD">
        <w:rPr>
          <w:rFonts w:ascii="Calibri" w:hAnsi="Calibri" w:cs="Tahoma"/>
          <w:sz w:val="20"/>
          <w:szCs w:val="20"/>
        </w:rPr>
        <w:t xml:space="preserve">, students leave the school to walk to Alroy House to visit the Senior Citizens. </w:t>
      </w:r>
      <w:r w:rsidR="00A926C2">
        <w:rPr>
          <w:rFonts w:ascii="Calibri" w:hAnsi="Calibri" w:cs="Tahoma"/>
          <w:sz w:val="20"/>
          <w:szCs w:val="20"/>
        </w:rPr>
        <w:t>At the end of the year students will travel by bus to Singleton Civic Centre for Presentation Day</w:t>
      </w:r>
      <w:r w:rsidR="00D235A9">
        <w:rPr>
          <w:rFonts w:ascii="Calibri" w:hAnsi="Calibri" w:cs="Tahoma"/>
          <w:sz w:val="20"/>
          <w:szCs w:val="20"/>
        </w:rPr>
        <w:t xml:space="preserve">. </w:t>
      </w:r>
      <w:r w:rsidR="00993545" w:rsidRPr="006D3FBD">
        <w:rPr>
          <w:rFonts w:ascii="Calibri" w:hAnsi="Calibri" w:cs="Tahoma"/>
          <w:sz w:val="20"/>
          <w:szCs w:val="20"/>
        </w:rPr>
        <w:t xml:space="preserve">If you would like </w:t>
      </w:r>
      <w:r w:rsidRPr="006D3FBD">
        <w:rPr>
          <w:rFonts w:ascii="Calibri" w:hAnsi="Calibri" w:cs="Tahoma"/>
          <w:sz w:val="20"/>
          <w:szCs w:val="20"/>
        </w:rPr>
        <w:t>your child to be able to visit</w:t>
      </w:r>
      <w:r w:rsidR="00993545" w:rsidRPr="006D3FBD">
        <w:rPr>
          <w:rFonts w:ascii="Calibri" w:hAnsi="Calibri" w:cs="Tahoma"/>
          <w:sz w:val="20"/>
          <w:szCs w:val="20"/>
        </w:rPr>
        <w:t xml:space="preserve"> these </w:t>
      </w:r>
      <w:r w:rsidRPr="006D3FBD">
        <w:rPr>
          <w:rFonts w:ascii="Calibri" w:hAnsi="Calibri" w:cs="Tahoma"/>
          <w:sz w:val="20"/>
          <w:szCs w:val="20"/>
        </w:rPr>
        <w:t>premises out of the school</w:t>
      </w:r>
      <w:r w:rsidR="00993545" w:rsidRPr="006D3FBD">
        <w:rPr>
          <w:rFonts w:ascii="Calibri" w:hAnsi="Calibri" w:cs="Tahoma"/>
          <w:sz w:val="20"/>
          <w:szCs w:val="20"/>
        </w:rPr>
        <w:t>, please complete the permission note below</w:t>
      </w:r>
      <w:r w:rsidRPr="006D3FBD">
        <w:rPr>
          <w:rFonts w:ascii="Calibri" w:hAnsi="Calibri" w:cs="Tahoma"/>
          <w:sz w:val="20"/>
          <w:szCs w:val="20"/>
        </w:rPr>
        <w:t>.</w:t>
      </w:r>
      <w:r w:rsidR="00B759B5" w:rsidRPr="006D3FBD">
        <w:rPr>
          <w:rFonts w:ascii="Calibri" w:hAnsi="Calibri" w:cs="Tahoma"/>
          <w:sz w:val="20"/>
          <w:szCs w:val="20"/>
        </w:rPr>
        <w:t xml:space="preserve"> At all times, students will be supervised by a teacher. </w:t>
      </w:r>
    </w:p>
    <w:p w:rsidR="0026145B" w:rsidRPr="006D3FBD" w:rsidRDefault="0026145B" w:rsidP="0026145B">
      <w:pPr>
        <w:tabs>
          <w:tab w:val="left" w:pos="1110"/>
        </w:tabs>
        <w:jc w:val="both"/>
        <w:rPr>
          <w:rFonts w:ascii="Calibri" w:hAnsi="Calibri" w:cs="Tahoma"/>
          <w:sz w:val="20"/>
          <w:szCs w:val="20"/>
        </w:rPr>
      </w:pPr>
    </w:p>
    <w:p w:rsidR="009800A1" w:rsidRPr="006D3FBD" w:rsidRDefault="0066508B" w:rsidP="009800A1">
      <w:pPr>
        <w:tabs>
          <w:tab w:val="left" w:pos="1110"/>
        </w:tabs>
        <w:jc w:val="both"/>
        <w:rPr>
          <w:rFonts w:ascii="Calibri" w:hAnsi="Calibri" w:cs="Tahoma"/>
          <w:sz w:val="20"/>
          <w:szCs w:val="20"/>
        </w:rPr>
      </w:pPr>
      <w:r>
        <w:rPr>
          <w:rFonts w:ascii="Calibri" w:hAnsi="Calibri" w:cs="Tahoma"/>
          <w:b/>
          <w:sz w:val="20"/>
          <w:szCs w:val="20"/>
        </w:rPr>
        <w:t xml:space="preserve">2. </w:t>
      </w:r>
      <w:r w:rsidR="009800A1" w:rsidRPr="006D3FBD">
        <w:rPr>
          <w:rFonts w:asciiTheme="minorHAnsi" w:hAnsiTheme="minorHAnsi"/>
          <w:b/>
          <w:sz w:val="20"/>
          <w:szCs w:val="20"/>
          <w:lang w:val="en-AU"/>
        </w:rPr>
        <w:t>Permission to Publish</w:t>
      </w:r>
    </w:p>
    <w:p w:rsidR="009800A1" w:rsidRPr="006D3FBD" w:rsidRDefault="009800A1" w:rsidP="009800A1">
      <w:pPr>
        <w:jc w:val="both"/>
        <w:rPr>
          <w:rFonts w:asciiTheme="minorHAnsi" w:hAnsiTheme="minorHAnsi"/>
          <w:sz w:val="20"/>
          <w:szCs w:val="20"/>
          <w:lang w:val="en-AU"/>
        </w:rPr>
      </w:pPr>
      <w:r w:rsidRPr="006D3FBD">
        <w:rPr>
          <w:rFonts w:asciiTheme="minorHAnsi" w:hAnsiTheme="minorHAnsi"/>
          <w:sz w:val="20"/>
          <w:szCs w:val="20"/>
          <w:lang w:val="en-AU"/>
        </w:rPr>
        <w:t xml:space="preserve">When a child enrols at school, the parent/carer ticks a box on the enrolment form to indicate if they are happy for their child to be photographed at school. This information is then used to create a list of students of which, currently, </w:t>
      </w:r>
      <w:r w:rsidR="00B15471">
        <w:rPr>
          <w:rFonts w:asciiTheme="minorHAnsi" w:hAnsiTheme="minorHAnsi"/>
          <w:sz w:val="20"/>
          <w:szCs w:val="20"/>
          <w:lang w:val="en-AU"/>
        </w:rPr>
        <w:t>5</w:t>
      </w:r>
      <w:r w:rsidR="000F5134">
        <w:rPr>
          <w:rFonts w:asciiTheme="minorHAnsi" w:hAnsiTheme="minorHAnsi"/>
          <w:sz w:val="20"/>
          <w:szCs w:val="20"/>
          <w:lang w:val="en-AU"/>
        </w:rPr>
        <w:t>50</w:t>
      </w:r>
      <w:r w:rsidRPr="006D3FBD">
        <w:rPr>
          <w:rFonts w:asciiTheme="minorHAnsi" w:hAnsiTheme="minorHAnsi"/>
          <w:sz w:val="20"/>
          <w:szCs w:val="20"/>
          <w:lang w:val="en-AU"/>
        </w:rPr>
        <w:t xml:space="preserve"> of </w:t>
      </w:r>
      <w:r w:rsidR="00B15471">
        <w:rPr>
          <w:rFonts w:asciiTheme="minorHAnsi" w:hAnsiTheme="minorHAnsi"/>
          <w:sz w:val="20"/>
          <w:szCs w:val="20"/>
          <w:lang w:val="en-AU"/>
        </w:rPr>
        <w:t>5</w:t>
      </w:r>
      <w:r w:rsidR="000F5134">
        <w:rPr>
          <w:rFonts w:asciiTheme="minorHAnsi" w:hAnsiTheme="minorHAnsi"/>
          <w:sz w:val="20"/>
          <w:szCs w:val="20"/>
          <w:lang w:val="en-AU"/>
        </w:rPr>
        <w:t>80</w:t>
      </w:r>
      <w:r w:rsidRPr="006D3FBD">
        <w:rPr>
          <w:rFonts w:asciiTheme="minorHAnsi" w:hAnsiTheme="minorHAnsi"/>
          <w:sz w:val="20"/>
          <w:szCs w:val="20"/>
          <w:lang w:val="en-AU"/>
        </w:rPr>
        <w:t xml:space="preserve"> students enrolled at our school have permission to be photographed for school purposes. </w:t>
      </w:r>
    </w:p>
    <w:p w:rsidR="009800A1" w:rsidRPr="006D3FBD" w:rsidRDefault="009800A1" w:rsidP="009800A1">
      <w:pPr>
        <w:jc w:val="both"/>
        <w:rPr>
          <w:rFonts w:asciiTheme="minorHAnsi" w:hAnsiTheme="minorHAnsi"/>
          <w:sz w:val="20"/>
          <w:szCs w:val="20"/>
          <w:lang w:val="en-AU"/>
        </w:rPr>
      </w:pPr>
    </w:p>
    <w:p w:rsidR="009800A1" w:rsidRPr="006D3FBD" w:rsidRDefault="00B14092" w:rsidP="009800A1">
      <w:pPr>
        <w:jc w:val="both"/>
        <w:rPr>
          <w:rFonts w:asciiTheme="minorHAnsi" w:hAnsiTheme="minorHAnsi"/>
          <w:sz w:val="20"/>
          <w:szCs w:val="20"/>
          <w:lang w:val="en-AU"/>
        </w:rPr>
      </w:pPr>
      <w:r>
        <w:rPr>
          <w:rFonts w:asciiTheme="minorHAnsi" w:hAnsiTheme="minorHAnsi"/>
          <w:sz w:val="20"/>
          <w:szCs w:val="20"/>
          <w:lang w:val="en-AU"/>
        </w:rPr>
        <w:t>Each year</w:t>
      </w:r>
      <w:r w:rsidR="000F5134">
        <w:rPr>
          <w:rFonts w:asciiTheme="minorHAnsi" w:hAnsiTheme="minorHAnsi"/>
          <w:sz w:val="20"/>
          <w:szCs w:val="20"/>
          <w:lang w:val="en-AU"/>
        </w:rPr>
        <w:t>,</w:t>
      </w:r>
      <w:r>
        <w:rPr>
          <w:rFonts w:asciiTheme="minorHAnsi" w:hAnsiTheme="minorHAnsi"/>
          <w:sz w:val="20"/>
          <w:szCs w:val="20"/>
          <w:lang w:val="en-AU"/>
        </w:rPr>
        <w:t xml:space="preserve"> </w:t>
      </w:r>
      <w:r w:rsidR="009800A1" w:rsidRPr="006D3FBD">
        <w:rPr>
          <w:rFonts w:asciiTheme="minorHAnsi" w:hAnsiTheme="minorHAnsi"/>
          <w:sz w:val="20"/>
          <w:szCs w:val="20"/>
          <w:lang w:val="en-AU"/>
        </w:rPr>
        <w:t>the school consul</w:t>
      </w:r>
      <w:r>
        <w:rPr>
          <w:rFonts w:asciiTheme="minorHAnsi" w:hAnsiTheme="minorHAnsi"/>
          <w:sz w:val="20"/>
          <w:szCs w:val="20"/>
          <w:lang w:val="en-AU"/>
        </w:rPr>
        <w:t>ts,</w:t>
      </w:r>
      <w:r w:rsidR="009800A1" w:rsidRPr="006D3FBD">
        <w:rPr>
          <w:rFonts w:asciiTheme="minorHAnsi" w:hAnsiTheme="minorHAnsi"/>
          <w:sz w:val="20"/>
          <w:szCs w:val="20"/>
          <w:lang w:val="en-AU"/>
        </w:rPr>
        <w:t xml:space="preserve"> with parents/carers </w:t>
      </w:r>
      <w:r>
        <w:rPr>
          <w:rFonts w:asciiTheme="minorHAnsi" w:hAnsiTheme="minorHAnsi"/>
          <w:sz w:val="20"/>
          <w:szCs w:val="20"/>
          <w:lang w:val="en-AU"/>
        </w:rPr>
        <w:t>to seek</w:t>
      </w:r>
      <w:r w:rsidR="009800A1" w:rsidRPr="006D3FBD">
        <w:rPr>
          <w:rFonts w:asciiTheme="minorHAnsi" w:hAnsiTheme="minorHAnsi"/>
          <w:sz w:val="20"/>
          <w:szCs w:val="20"/>
          <w:lang w:val="en-AU"/>
        </w:rPr>
        <w:t xml:space="preserve"> permission to publish photographs or other information, including the child’s name, age and class or copies of the child’s artwork or other classwork. This information, including photographs, may be published in the school newsletter, school magazine, annual school report, the Singleton Argus or other print material. On some occasions, images and information is used for class PowerPoint presentations, school videos, promotional material, or for publication on the school website</w:t>
      </w:r>
      <w:r w:rsidR="00EF728D">
        <w:rPr>
          <w:rFonts w:asciiTheme="minorHAnsi" w:hAnsiTheme="minorHAnsi"/>
          <w:sz w:val="20"/>
          <w:szCs w:val="20"/>
          <w:lang w:val="en-AU"/>
        </w:rPr>
        <w:t>, which is public</w:t>
      </w:r>
      <w:r>
        <w:rPr>
          <w:rFonts w:asciiTheme="minorHAnsi" w:hAnsiTheme="minorHAnsi"/>
          <w:sz w:val="20"/>
          <w:szCs w:val="20"/>
          <w:lang w:val="en-AU"/>
        </w:rPr>
        <w:t>ly</w:t>
      </w:r>
      <w:r w:rsidR="00EF728D">
        <w:rPr>
          <w:rFonts w:asciiTheme="minorHAnsi" w:hAnsiTheme="minorHAnsi"/>
          <w:sz w:val="20"/>
          <w:szCs w:val="20"/>
          <w:lang w:val="en-AU"/>
        </w:rPr>
        <w:t xml:space="preserve"> accessible</w:t>
      </w:r>
      <w:r w:rsidR="009800A1" w:rsidRPr="006D3FBD">
        <w:rPr>
          <w:rFonts w:asciiTheme="minorHAnsi" w:hAnsiTheme="minorHAnsi"/>
          <w:sz w:val="20"/>
          <w:szCs w:val="20"/>
          <w:lang w:val="en-AU"/>
        </w:rPr>
        <w:t>.</w:t>
      </w:r>
    </w:p>
    <w:p w:rsidR="009800A1" w:rsidRPr="006D3FBD" w:rsidRDefault="009800A1" w:rsidP="009800A1">
      <w:pPr>
        <w:tabs>
          <w:tab w:val="left" w:pos="1110"/>
        </w:tabs>
        <w:jc w:val="both"/>
        <w:rPr>
          <w:rFonts w:ascii="Calibri" w:hAnsi="Calibri" w:cs="Tahoma"/>
          <w:b/>
          <w:sz w:val="20"/>
          <w:szCs w:val="20"/>
        </w:rPr>
      </w:pPr>
    </w:p>
    <w:p w:rsidR="006D3FBD" w:rsidRPr="006D3FBD" w:rsidRDefault="0066508B" w:rsidP="009800A1">
      <w:pPr>
        <w:tabs>
          <w:tab w:val="left" w:pos="1110"/>
        </w:tabs>
        <w:jc w:val="both"/>
        <w:rPr>
          <w:rFonts w:ascii="Calibri" w:hAnsi="Calibri" w:cs="Tahoma"/>
          <w:b/>
          <w:sz w:val="20"/>
          <w:szCs w:val="20"/>
        </w:rPr>
      </w:pPr>
      <w:r>
        <w:rPr>
          <w:rFonts w:ascii="Calibri" w:hAnsi="Calibri" w:cs="Tahoma"/>
          <w:b/>
          <w:sz w:val="20"/>
          <w:szCs w:val="20"/>
        </w:rPr>
        <w:t>3</w:t>
      </w:r>
      <w:r w:rsidR="006D3FBD" w:rsidRPr="006D3FBD">
        <w:rPr>
          <w:rFonts w:ascii="Calibri" w:hAnsi="Calibri" w:cs="Tahoma"/>
          <w:b/>
          <w:sz w:val="20"/>
          <w:szCs w:val="20"/>
        </w:rPr>
        <w:t>. Online Services</w:t>
      </w:r>
    </w:p>
    <w:p w:rsidR="006D3FBD" w:rsidRPr="006D3FBD" w:rsidRDefault="006D3FBD" w:rsidP="009800A1">
      <w:pPr>
        <w:tabs>
          <w:tab w:val="left" w:pos="1110"/>
        </w:tabs>
        <w:jc w:val="both"/>
        <w:rPr>
          <w:rFonts w:ascii="Calibri" w:hAnsi="Calibri" w:cs="Tahoma"/>
          <w:sz w:val="20"/>
          <w:szCs w:val="20"/>
        </w:rPr>
      </w:pPr>
      <w:r w:rsidRPr="006D3FBD">
        <w:rPr>
          <w:rFonts w:ascii="Calibri" w:hAnsi="Calibri" w:cs="Tahoma"/>
          <w:sz w:val="20"/>
          <w:szCs w:val="20"/>
        </w:rPr>
        <w:t>The school also seeks permission for students to access the internet, utilise a customized Gmail account and work with online applications such as Google Apps. These resources enable students to complete research tasks, collaborate with peers, publish online and create personalized research portals.</w:t>
      </w:r>
      <w:r>
        <w:rPr>
          <w:rFonts w:ascii="Calibri" w:hAnsi="Calibri" w:cs="Tahoma"/>
          <w:sz w:val="20"/>
          <w:szCs w:val="20"/>
        </w:rPr>
        <w:t xml:space="preserve"> Students receive training in the safe and effective use of the internet</w:t>
      </w:r>
      <w:r w:rsidR="00EF728D">
        <w:rPr>
          <w:rFonts w:ascii="Calibri" w:hAnsi="Calibri" w:cs="Tahoma"/>
          <w:sz w:val="20"/>
          <w:szCs w:val="20"/>
        </w:rPr>
        <w:t xml:space="preserve"> using their student portal</w:t>
      </w:r>
      <w:r>
        <w:rPr>
          <w:rFonts w:ascii="Calibri" w:hAnsi="Calibri" w:cs="Tahoma"/>
          <w:sz w:val="20"/>
          <w:szCs w:val="20"/>
        </w:rPr>
        <w:t>.</w:t>
      </w:r>
      <w:r w:rsidR="002B0DFD">
        <w:rPr>
          <w:rFonts w:ascii="Calibri" w:hAnsi="Calibri" w:cs="Tahoma"/>
          <w:sz w:val="20"/>
          <w:szCs w:val="20"/>
        </w:rPr>
        <w:t xml:space="preserve"> A separate document outlining the Department of Education’s Use of Digital Devices and Online Services Policy </w:t>
      </w:r>
      <w:r w:rsidR="003728F1">
        <w:rPr>
          <w:rFonts w:ascii="Calibri" w:hAnsi="Calibri" w:cs="Tahoma"/>
          <w:sz w:val="20"/>
          <w:szCs w:val="20"/>
        </w:rPr>
        <w:t>will be sent home shortly</w:t>
      </w:r>
      <w:bookmarkStart w:id="0" w:name="_GoBack"/>
      <w:bookmarkEnd w:id="0"/>
      <w:r w:rsidR="002B0DFD">
        <w:rPr>
          <w:rFonts w:ascii="Calibri" w:hAnsi="Calibri" w:cs="Tahoma"/>
          <w:sz w:val="20"/>
          <w:szCs w:val="20"/>
        </w:rPr>
        <w:t>. Parents are expected to read this with their child to understand the school’s current procedures in relation to this policy.</w:t>
      </w:r>
    </w:p>
    <w:p w:rsidR="006D3FBD" w:rsidRDefault="006D3FBD" w:rsidP="009800A1">
      <w:pPr>
        <w:tabs>
          <w:tab w:val="left" w:pos="1110"/>
        </w:tabs>
        <w:jc w:val="both"/>
        <w:rPr>
          <w:rFonts w:ascii="Calibri" w:hAnsi="Calibri" w:cs="Tahoma"/>
          <w:b/>
          <w:sz w:val="20"/>
          <w:szCs w:val="20"/>
        </w:rPr>
      </w:pPr>
    </w:p>
    <w:p w:rsidR="00B14092" w:rsidRPr="00B14092" w:rsidRDefault="00B14092" w:rsidP="00B14092">
      <w:pPr>
        <w:tabs>
          <w:tab w:val="left" w:pos="1110"/>
        </w:tabs>
        <w:jc w:val="both"/>
        <w:rPr>
          <w:rFonts w:ascii="Calibri" w:hAnsi="Calibri" w:cs="Tahoma"/>
          <w:b/>
          <w:sz w:val="20"/>
          <w:szCs w:val="20"/>
        </w:rPr>
      </w:pPr>
      <w:r w:rsidRPr="00B14092">
        <w:rPr>
          <w:rFonts w:ascii="Calibri" w:hAnsi="Calibri" w:cs="Tahoma"/>
          <w:b/>
          <w:sz w:val="20"/>
          <w:szCs w:val="20"/>
        </w:rPr>
        <w:t>4. Professional Learning Partnerships</w:t>
      </w:r>
    </w:p>
    <w:p w:rsidR="00B14092" w:rsidRPr="00B14092" w:rsidRDefault="00B14092" w:rsidP="00B14092">
      <w:pPr>
        <w:tabs>
          <w:tab w:val="left" w:pos="1110"/>
        </w:tabs>
        <w:jc w:val="both"/>
        <w:rPr>
          <w:rFonts w:ascii="Calibri" w:hAnsi="Calibri" w:cs="Tahoma"/>
          <w:sz w:val="20"/>
          <w:szCs w:val="20"/>
        </w:rPr>
      </w:pPr>
      <w:r w:rsidRPr="005F6BA0">
        <w:rPr>
          <w:rFonts w:ascii="Calibri" w:hAnsi="Calibri" w:cs="Tahoma"/>
          <w:sz w:val="20"/>
          <w:szCs w:val="20"/>
        </w:rPr>
        <w:t>At times, visiting staff from other schools and universities attend the school for professional learning and research purposes. This may include taking part in class lessons or engaging in learning projects with teachers. At all times</w:t>
      </w:r>
      <w:r w:rsidR="000F5134">
        <w:rPr>
          <w:rFonts w:ascii="Calibri" w:hAnsi="Calibri" w:cs="Tahoma"/>
          <w:sz w:val="20"/>
          <w:szCs w:val="20"/>
        </w:rPr>
        <w:t>,</w:t>
      </w:r>
      <w:r w:rsidRPr="005F6BA0">
        <w:rPr>
          <w:rFonts w:ascii="Calibri" w:hAnsi="Calibri" w:cs="Tahoma"/>
          <w:sz w:val="20"/>
          <w:szCs w:val="20"/>
        </w:rPr>
        <w:t xml:space="preserve"> the confidentiality of students is</w:t>
      </w:r>
      <w:r w:rsidRPr="00B14092">
        <w:rPr>
          <w:rFonts w:ascii="Calibri" w:hAnsi="Calibri" w:cs="Tahoma"/>
          <w:sz w:val="20"/>
          <w:szCs w:val="20"/>
        </w:rPr>
        <w:t xml:space="preserve"> maintained.</w:t>
      </w:r>
    </w:p>
    <w:p w:rsidR="00B14092" w:rsidRPr="006D3FBD" w:rsidRDefault="00B14092" w:rsidP="009800A1">
      <w:pPr>
        <w:tabs>
          <w:tab w:val="left" w:pos="1110"/>
        </w:tabs>
        <w:jc w:val="both"/>
        <w:rPr>
          <w:rFonts w:ascii="Calibri" w:hAnsi="Calibri" w:cs="Tahoma"/>
          <w:b/>
          <w:sz w:val="20"/>
          <w:szCs w:val="20"/>
        </w:rPr>
      </w:pPr>
    </w:p>
    <w:p w:rsidR="009800A1" w:rsidRPr="006D3FBD" w:rsidRDefault="009800A1" w:rsidP="009800A1">
      <w:pPr>
        <w:tabs>
          <w:tab w:val="left" w:pos="1110"/>
        </w:tabs>
        <w:jc w:val="both"/>
        <w:rPr>
          <w:rFonts w:ascii="Calibri" w:hAnsi="Calibri" w:cs="Tahoma"/>
          <w:b/>
          <w:sz w:val="20"/>
          <w:szCs w:val="20"/>
        </w:rPr>
      </w:pPr>
      <w:r w:rsidRPr="006D3FBD">
        <w:rPr>
          <w:rFonts w:ascii="Calibri" w:hAnsi="Calibri" w:cs="Tahoma"/>
          <w:b/>
          <w:sz w:val="20"/>
          <w:szCs w:val="20"/>
        </w:rPr>
        <w:t>Medical Update</w:t>
      </w:r>
    </w:p>
    <w:p w:rsidR="009800A1" w:rsidRPr="006D3FBD" w:rsidRDefault="009800A1" w:rsidP="009800A1">
      <w:pPr>
        <w:tabs>
          <w:tab w:val="left" w:pos="1110"/>
        </w:tabs>
        <w:jc w:val="both"/>
        <w:rPr>
          <w:rFonts w:ascii="Calibri" w:hAnsi="Calibri" w:cs="Tahoma"/>
          <w:sz w:val="20"/>
          <w:szCs w:val="20"/>
        </w:rPr>
      </w:pPr>
      <w:r w:rsidRPr="006D3FBD">
        <w:rPr>
          <w:rFonts w:ascii="Calibri" w:hAnsi="Calibri" w:cs="Tahoma"/>
          <w:sz w:val="20"/>
          <w:szCs w:val="20"/>
        </w:rPr>
        <w:t>Each year, parents/carers are required to provide medical updates for their child’s health care needs. Even if the child has no specific health needs, students are not allowed to attend excursions if their medical note has not been completed.</w:t>
      </w:r>
    </w:p>
    <w:p w:rsidR="009800A1" w:rsidRPr="006D3FBD" w:rsidRDefault="009800A1" w:rsidP="009800A1">
      <w:pPr>
        <w:jc w:val="both"/>
        <w:rPr>
          <w:rFonts w:asciiTheme="minorHAnsi" w:hAnsiTheme="minorHAnsi"/>
          <w:sz w:val="20"/>
          <w:szCs w:val="20"/>
          <w:lang w:val="en-AU"/>
        </w:rPr>
      </w:pPr>
    </w:p>
    <w:p w:rsidR="009800A1" w:rsidRPr="006D3FBD" w:rsidRDefault="009D5446" w:rsidP="009800A1">
      <w:pPr>
        <w:rPr>
          <w:rFonts w:asciiTheme="minorHAnsi" w:hAnsiTheme="minorHAnsi"/>
          <w:sz w:val="20"/>
          <w:szCs w:val="20"/>
          <w:lang w:val="en-AU"/>
        </w:rPr>
      </w:pPr>
      <w:r>
        <w:rPr>
          <w:rFonts w:asciiTheme="minorHAnsi" w:hAnsiTheme="minorHAnsi"/>
          <w:b/>
          <w:sz w:val="20"/>
          <w:szCs w:val="20"/>
          <w:lang w:val="en-AU"/>
        </w:rPr>
        <w:t>Shaun Graham</w:t>
      </w:r>
      <w:r w:rsidR="009800A1" w:rsidRPr="006D3FBD">
        <w:rPr>
          <w:rFonts w:asciiTheme="minorHAnsi" w:hAnsiTheme="minorHAnsi"/>
          <w:b/>
          <w:sz w:val="20"/>
          <w:szCs w:val="20"/>
          <w:lang w:val="en-AU"/>
        </w:rPr>
        <w:t>, Principal</w:t>
      </w:r>
    </w:p>
    <w:p w:rsidR="009800A1" w:rsidRPr="006D3FBD" w:rsidRDefault="009800A1" w:rsidP="009800A1">
      <w:pPr>
        <w:jc w:val="center"/>
        <w:rPr>
          <w:rFonts w:asciiTheme="minorHAnsi" w:hAnsiTheme="minorHAnsi"/>
          <w:sz w:val="20"/>
          <w:szCs w:val="20"/>
          <w:lang w:val="en-AU"/>
        </w:rPr>
      </w:pPr>
      <w:r w:rsidRPr="006D3FBD">
        <w:rPr>
          <w:rFonts w:asciiTheme="minorHAnsi" w:hAnsiTheme="minorHAnsi"/>
          <w:sz w:val="20"/>
          <w:szCs w:val="20"/>
          <w:lang w:val="en-AU"/>
        </w:rPr>
        <w:t>------------------------------------------------------------------------------------------------------------------------------------------------------------------------------</w:t>
      </w:r>
    </w:p>
    <w:p w:rsidR="009800A1" w:rsidRDefault="009800A1" w:rsidP="009800A1">
      <w:pPr>
        <w:jc w:val="center"/>
        <w:rPr>
          <w:rFonts w:asciiTheme="minorHAnsi" w:hAnsiTheme="minorHAnsi"/>
          <w:b/>
          <w:sz w:val="20"/>
          <w:szCs w:val="20"/>
        </w:rPr>
      </w:pPr>
      <w:r w:rsidRPr="006D3FBD">
        <w:rPr>
          <w:rFonts w:asciiTheme="minorHAnsi" w:hAnsiTheme="minorHAnsi"/>
          <w:b/>
          <w:sz w:val="20"/>
          <w:szCs w:val="20"/>
        </w:rPr>
        <w:t>School Permission</w:t>
      </w:r>
    </w:p>
    <w:p w:rsidR="003447E7" w:rsidRPr="006D3FBD" w:rsidRDefault="003447E7" w:rsidP="009800A1">
      <w:pPr>
        <w:jc w:val="center"/>
        <w:rPr>
          <w:rFonts w:asciiTheme="minorHAnsi" w:hAnsiTheme="minorHAnsi"/>
          <w:b/>
          <w:sz w:val="20"/>
          <w:szCs w:val="20"/>
        </w:rPr>
      </w:pPr>
    </w:p>
    <w:p w:rsidR="00EF728D" w:rsidRDefault="009800A1" w:rsidP="009800A1">
      <w:pPr>
        <w:jc w:val="both"/>
        <w:rPr>
          <w:rFonts w:ascii="Calibri" w:hAnsi="Calibri" w:cs="Tahoma"/>
          <w:sz w:val="20"/>
          <w:szCs w:val="20"/>
        </w:rPr>
      </w:pPr>
      <w:r w:rsidRPr="006D3FBD">
        <w:rPr>
          <w:rFonts w:ascii="Calibri" w:hAnsi="Calibri" w:cs="Tahoma"/>
          <w:sz w:val="20"/>
          <w:szCs w:val="20"/>
        </w:rPr>
        <w:t>I give permission for my child, _______________</w:t>
      </w:r>
      <w:r w:rsidR="00EF728D">
        <w:rPr>
          <w:rFonts w:ascii="Calibri" w:hAnsi="Calibri" w:cs="Tahoma"/>
          <w:sz w:val="20"/>
          <w:szCs w:val="20"/>
        </w:rPr>
        <w:t>_____</w:t>
      </w:r>
      <w:r w:rsidRPr="006D3FBD">
        <w:rPr>
          <w:rFonts w:ascii="Calibri" w:hAnsi="Calibri" w:cs="Tahoma"/>
          <w:sz w:val="20"/>
          <w:szCs w:val="20"/>
        </w:rPr>
        <w:t>__________, of class, ___________, to</w:t>
      </w:r>
      <w:r w:rsidR="00EF728D">
        <w:rPr>
          <w:rFonts w:ascii="Calibri" w:hAnsi="Calibri" w:cs="Tahoma"/>
          <w:sz w:val="20"/>
          <w:szCs w:val="20"/>
        </w:rPr>
        <w:t>:</w:t>
      </w:r>
    </w:p>
    <w:p w:rsidR="009800A1" w:rsidRDefault="009800A1" w:rsidP="009800A1">
      <w:pPr>
        <w:jc w:val="both"/>
        <w:rPr>
          <w:rFonts w:ascii="Calibri" w:hAnsi="Calibri" w:cs="Tahoma"/>
          <w:sz w:val="20"/>
          <w:szCs w:val="20"/>
        </w:rPr>
      </w:pPr>
      <w:r w:rsidRPr="006D3FBD">
        <w:rPr>
          <w:rFonts w:ascii="Calibri" w:hAnsi="Calibri" w:cs="Tahoma"/>
          <w:sz w:val="20"/>
          <w:szCs w:val="20"/>
        </w:rPr>
        <w:t xml:space="preserve"> (</w:t>
      </w:r>
      <w:r w:rsidR="00B15471">
        <w:rPr>
          <w:rFonts w:ascii="Calibri" w:hAnsi="Calibri" w:cs="Tahoma"/>
          <w:i/>
          <w:sz w:val="20"/>
          <w:szCs w:val="20"/>
        </w:rPr>
        <w:t>Circle</w:t>
      </w:r>
      <w:r w:rsidRPr="006D3FBD">
        <w:rPr>
          <w:rFonts w:ascii="Calibri" w:hAnsi="Calibri" w:cs="Tahoma"/>
          <w:i/>
          <w:sz w:val="20"/>
          <w:szCs w:val="20"/>
        </w:rPr>
        <w:t xml:space="preserve"> as appropriate</w:t>
      </w:r>
      <w:r w:rsidRPr="006D3FBD">
        <w:rPr>
          <w:rFonts w:ascii="Calibri" w:hAnsi="Calibri" w:cs="Tahoma"/>
          <w:sz w:val="20"/>
          <w:szCs w:val="20"/>
        </w:rPr>
        <w:t>)</w:t>
      </w:r>
    </w:p>
    <w:p w:rsidR="006D3FBD" w:rsidRDefault="009800A1" w:rsidP="009800A1">
      <w:pPr>
        <w:jc w:val="both"/>
        <w:rPr>
          <w:rFonts w:ascii="Calibri" w:hAnsi="Calibri" w:cs="Tahoma"/>
          <w:sz w:val="20"/>
          <w:szCs w:val="20"/>
        </w:rPr>
      </w:pPr>
      <w:r w:rsidRPr="006D3FBD">
        <w:rPr>
          <w:rFonts w:ascii="Calibri" w:hAnsi="Calibri" w:cs="Tahoma"/>
          <w:sz w:val="20"/>
          <w:szCs w:val="20"/>
        </w:rPr>
        <w:t>1. Leave the school to walk to nearby premises</w:t>
      </w:r>
      <w:r w:rsidR="006D3FBD">
        <w:rPr>
          <w:rFonts w:ascii="Calibri" w:hAnsi="Calibri" w:cs="Tahoma"/>
          <w:sz w:val="20"/>
          <w:szCs w:val="20"/>
        </w:rPr>
        <w:t xml:space="preserve"> with a teacher, including Alroy Oval</w:t>
      </w:r>
      <w:r w:rsidR="00A926C2">
        <w:rPr>
          <w:rFonts w:ascii="Calibri" w:hAnsi="Calibri" w:cs="Tahoma"/>
          <w:sz w:val="20"/>
          <w:szCs w:val="20"/>
        </w:rPr>
        <w:t>, Alroy House</w:t>
      </w:r>
      <w:r w:rsidR="00D235A9">
        <w:rPr>
          <w:rFonts w:ascii="Calibri" w:hAnsi="Calibri" w:cs="Tahoma"/>
          <w:sz w:val="20"/>
          <w:szCs w:val="20"/>
        </w:rPr>
        <w:t>,</w:t>
      </w:r>
      <w:r w:rsidR="006D3FBD">
        <w:rPr>
          <w:rFonts w:ascii="Calibri" w:hAnsi="Calibri" w:cs="Tahoma"/>
          <w:sz w:val="20"/>
          <w:szCs w:val="20"/>
        </w:rPr>
        <w:t xml:space="preserve"> Singleton Heights Sport Centre</w:t>
      </w:r>
      <w:r w:rsidR="00A926C2">
        <w:rPr>
          <w:rFonts w:ascii="Calibri" w:hAnsi="Calibri" w:cs="Tahoma"/>
          <w:sz w:val="20"/>
          <w:szCs w:val="20"/>
        </w:rPr>
        <w:t>/Tennis Courts and travel by bus to Singleton Civic Centre for Presentation day.</w:t>
      </w:r>
    </w:p>
    <w:p w:rsidR="006D3FBD" w:rsidRDefault="009800A1" w:rsidP="0066508B">
      <w:pPr>
        <w:jc w:val="both"/>
        <w:rPr>
          <w:rFonts w:asciiTheme="minorHAnsi" w:hAnsiTheme="minorHAnsi"/>
          <w:sz w:val="20"/>
          <w:szCs w:val="20"/>
          <w:lang w:val="en-AU"/>
        </w:rPr>
      </w:pPr>
      <w:r w:rsidRPr="006D3FBD">
        <w:rPr>
          <w:rFonts w:ascii="Calibri" w:hAnsi="Calibri" w:cs="Tahoma"/>
          <w:sz w:val="20"/>
          <w:szCs w:val="20"/>
        </w:rPr>
        <w:t xml:space="preserve">2. </w:t>
      </w:r>
      <w:r w:rsidR="006D3FBD" w:rsidRPr="006D3FBD">
        <w:rPr>
          <w:rFonts w:asciiTheme="minorHAnsi" w:hAnsiTheme="minorHAnsi"/>
          <w:sz w:val="20"/>
          <w:szCs w:val="20"/>
          <w:lang w:val="en-AU"/>
        </w:rPr>
        <w:t xml:space="preserve">Have their </w:t>
      </w:r>
      <w:r w:rsidR="00EF728D">
        <w:rPr>
          <w:rFonts w:asciiTheme="minorHAnsi" w:hAnsiTheme="minorHAnsi"/>
          <w:sz w:val="20"/>
          <w:szCs w:val="20"/>
          <w:lang w:val="en-AU"/>
        </w:rPr>
        <w:t>photograph, class work, name, age and class published by the school, as noted above.</w:t>
      </w:r>
    </w:p>
    <w:p w:rsidR="006D3FBD" w:rsidRPr="006D3FBD" w:rsidRDefault="0066508B" w:rsidP="006D3FBD">
      <w:pPr>
        <w:rPr>
          <w:rFonts w:asciiTheme="minorHAnsi" w:hAnsiTheme="minorHAnsi"/>
          <w:sz w:val="20"/>
          <w:szCs w:val="20"/>
          <w:lang w:val="en-AU"/>
        </w:rPr>
      </w:pPr>
      <w:r>
        <w:rPr>
          <w:rFonts w:asciiTheme="minorHAnsi" w:hAnsiTheme="minorHAnsi"/>
          <w:sz w:val="20"/>
          <w:szCs w:val="20"/>
          <w:lang w:val="en-AU"/>
        </w:rPr>
        <w:t>3</w:t>
      </w:r>
      <w:r w:rsidR="006D3FBD">
        <w:rPr>
          <w:rFonts w:asciiTheme="minorHAnsi" w:hAnsiTheme="minorHAnsi"/>
          <w:sz w:val="20"/>
          <w:szCs w:val="20"/>
          <w:lang w:val="en-AU"/>
        </w:rPr>
        <w:t xml:space="preserve">. </w:t>
      </w:r>
      <w:r w:rsidR="00EF728D">
        <w:rPr>
          <w:rFonts w:asciiTheme="minorHAnsi" w:hAnsiTheme="minorHAnsi"/>
          <w:sz w:val="20"/>
          <w:szCs w:val="20"/>
          <w:lang w:val="en-AU"/>
        </w:rPr>
        <w:t>Access the inte</w:t>
      </w:r>
      <w:r w:rsidR="002B0DFD">
        <w:rPr>
          <w:rFonts w:asciiTheme="minorHAnsi" w:hAnsiTheme="minorHAnsi"/>
          <w:sz w:val="20"/>
          <w:szCs w:val="20"/>
          <w:lang w:val="en-AU"/>
        </w:rPr>
        <w:t>rnet using their student portal and being responsible in the use of online services</w:t>
      </w:r>
    </w:p>
    <w:p w:rsidR="00B14092" w:rsidRPr="00B14092" w:rsidRDefault="00B14092" w:rsidP="00B14092">
      <w:pPr>
        <w:rPr>
          <w:rFonts w:asciiTheme="minorHAnsi" w:hAnsiTheme="minorHAnsi"/>
          <w:sz w:val="20"/>
          <w:szCs w:val="20"/>
          <w:lang w:val="en-AU"/>
        </w:rPr>
      </w:pPr>
      <w:r w:rsidRPr="00B14092">
        <w:rPr>
          <w:rFonts w:asciiTheme="minorHAnsi" w:hAnsiTheme="minorHAnsi"/>
          <w:sz w:val="20"/>
          <w:szCs w:val="20"/>
          <w:lang w:val="en-AU"/>
        </w:rPr>
        <w:t>4. Participate in lessons that may be used for observation or research purposes.</w:t>
      </w:r>
    </w:p>
    <w:p w:rsidR="006D3FBD" w:rsidRPr="006D3FBD" w:rsidRDefault="006D3FBD" w:rsidP="006D3FBD">
      <w:pPr>
        <w:rPr>
          <w:rFonts w:asciiTheme="minorHAnsi" w:hAnsiTheme="minorHAnsi"/>
          <w:sz w:val="20"/>
          <w:szCs w:val="20"/>
          <w:lang w:val="en-AU"/>
        </w:rPr>
      </w:pPr>
    </w:p>
    <w:p w:rsidR="009800A1" w:rsidRDefault="009800A1" w:rsidP="009800A1">
      <w:pPr>
        <w:jc w:val="both"/>
        <w:rPr>
          <w:rFonts w:ascii="Calibri" w:hAnsi="Calibri" w:cs="Tahoma"/>
          <w:bCs/>
          <w:sz w:val="20"/>
          <w:szCs w:val="20"/>
        </w:rPr>
      </w:pPr>
      <w:r w:rsidRPr="006D3FBD">
        <w:rPr>
          <w:rFonts w:ascii="Calibri" w:hAnsi="Calibri" w:cs="Tahoma"/>
          <w:bCs/>
          <w:sz w:val="20"/>
          <w:szCs w:val="20"/>
        </w:rPr>
        <w:t xml:space="preserve">I have attached my child’s medical </w:t>
      </w:r>
      <w:r w:rsidR="003447E7">
        <w:rPr>
          <w:rFonts w:ascii="Calibri" w:hAnsi="Calibri" w:cs="Tahoma"/>
          <w:bCs/>
          <w:sz w:val="20"/>
          <w:szCs w:val="20"/>
        </w:rPr>
        <w:t>note</w:t>
      </w:r>
      <w:r w:rsidRPr="006D3FBD">
        <w:rPr>
          <w:rFonts w:ascii="Calibri" w:hAnsi="Calibri" w:cs="Tahoma"/>
          <w:bCs/>
          <w:sz w:val="20"/>
          <w:szCs w:val="20"/>
        </w:rPr>
        <w:t xml:space="preserve"> for 20</w:t>
      </w:r>
      <w:r w:rsidR="002B0DFD">
        <w:rPr>
          <w:rFonts w:ascii="Calibri" w:hAnsi="Calibri" w:cs="Tahoma"/>
          <w:bCs/>
          <w:sz w:val="20"/>
          <w:szCs w:val="20"/>
        </w:rPr>
        <w:t>20</w:t>
      </w:r>
      <w:r w:rsidR="001D0CA1">
        <w:rPr>
          <w:rFonts w:ascii="Calibri" w:hAnsi="Calibri" w:cs="Tahoma"/>
          <w:bCs/>
          <w:sz w:val="20"/>
          <w:szCs w:val="20"/>
        </w:rPr>
        <w:t xml:space="preserve"> </w:t>
      </w:r>
      <w:r w:rsidR="003447E7">
        <w:rPr>
          <w:rFonts w:ascii="Calibri" w:hAnsi="Calibri" w:cs="Tahoma"/>
          <w:bCs/>
          <w:sz w:val="20"/>
          <w:szCs w:val="20"/>
        </w:rPr>
        <w:t>which includes up-to-date contact information.</w:t>
      </w:r>
    </w:p>
    <w:p w:rsidR="003447E7" w:rsidRPr="006D3FBD" w:rsidRDefault="003447E7" w:rsidP="009800A1">
      <w:pPr>
        <w:jc w:val="both"/>
        <w:rPr>
          <w:rFonts w:ascii="Calibri" w:hAnsi="Calibri" w:cs="Tahoma"/>
          <w:bCs/>
          <w:sz w:val="20"/>
          <w:szCs w:val="20"/>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Signed _______</w:t>
      </w:r>
      <w:r w:rsidR="003447E7">
        <w:rPr>
          <w:rFonts w:ascii="Calibri" w:hAnsi="Calibri" w:cs="Tahoma"/>
          <w:bCs/>
          <w:sz w:val="20"/>
          <w:szCs w:val="20"/>
        </w:rPr>
        <w:t>_________</w:t>
      </w:r>
      <w:r w:rsidRPr="006D3FBD">
        <w:rPr>
          <w:rFonts w:ascii="Calibri" w:hAnsi="Calibri" w:cs="Tahoma"/>
          <w:bCs/>
          <w:sz w:val="20"/>
          <w:szCs w:val="20"/>
        </w:rPr>
        <w:t>____________ [parent/carer]</w:t>
      </w:r>
      <w:r w:rsidRPr="006D3FBD">
        <w:rPr>
          <w:rFonts w:ascii="Calibri" w:hAnsi="Calibri" w:cs="Tahoma"/>
          <w:bCs/>
          <w:sz w:val="20"/>
          <w:szCs w:val="20"/>
        </w:rPr>
        <w:tab/>
      </w:r>
      <w:r w:rsidRPr="006D3FBD">
        <w:rPr>
          <w:rFonts w:ascii="Calibri" w:hAnsi="Calibri" w:cs="Tahoma"/>
          <w:bCs/>
          <w:sz w:val="20"/>
          <w:szCs w:val="20"/>
        </w:rPr>
        <w:tab/>
        <w:t>Date ___________</w:t>
      </w:r>
    </w:p>
    <w:sectPr w:rsidR="009800A1" w:rsidRPr="006D3FBD" w:rsidSect="00A926C2">
      <w:pgSz w:w="12240" w:h="15840"/>
      <w:pgMar w:top="539" w:right="737" w:bottom="0"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CD" w:rsidRDefault="006F6FCD">
      <w:r>
        <w:separator/>
      </w:r>
    </w:p>
  </w:endnote>
  <w:endnote w:type="continuationSeparator" w:id="0">
    <w:p w:rsidR="006F6FCD" w:rsidRDefault="006F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CD" w:rsidRDefault="006F6FCD">
      <w:r>
        <w:separator/>
      </w:r>
    </w:p>
  </w:footnote>
  <w:footnote w:type="continuationSeparator" w:id="0">
    <w:p w:rsidR="006F6FCD" w:rsidRDefault="006F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03"/>
    <w:multiLevelType w:val="hybridMultilevel"/>
    <w:tmpl w:val="2866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74504"/>
    <w:multiLevelType w:val="hybridMultilevel"/>
    <w:tmpl w:val="89343846"/>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E6A26"/>
    <w:multiLevelType w:val="hybridMultilevel"/>
    <w:tmpl w:val="BDAACAB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91F64"/>
    <w:multiLevelType w:val="hybridMultilevel"/>
    <w:tmpl w:val="C8BA23F0"/>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584A40"/>
    <w:multiLevelType w:val="hybridMultilevel"/>
    <w:tmpl w:val="9D6A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A66BC"/>
    <w:multiLevelType w:val="hybridMultilevel"/>
    <w:tmpl w:val="153AA6BC"/>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B7542"/>
    <w:multiLevelType w:val="hybridMultilevel"/>
    <w:tmpl w:val="6D2E00F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360C70"/>
    <w:multiLevelType w:val="hybridMultilevel"/>
    <w:tmpl w:val="CAFCE40C"/>
    <w:lvl w:ilvl="0" w:tplc="51EEAA66">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8A492D"/>
    <w:multiLevelType w:val="hybridMultilevel"/>
    <w:tmpl w:val="FA9255FA"/>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0052E0"/>
    <w:multiLevelType w:val="hybridMultilevel"/>
    <w:tmpl w:val="6834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6"/>
  </w:num>
  <w:num w:numId="6">
    <w:abstractNumId w:val="3"/>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85"/>
    <w:rsid w:val="00005778"/>
    <w:rsid w:val="00025678"/>
    <w:rsid w:val="000803BB"/>
    <w:rsid w:val="00081D73"/>
    <w:rsid w:val="00096F66"/>
    <w:rsid w:val="000B10EF"/>
    <w:rsid w:val="000E0F5A"/>
    <w:rsid w:val="000E6900"/>
    <w:rsid w:val="000F5134"/>
    <w:rsid w:val="000F6E10"/>
    <w:rsid w:val="0010725D"/>
    <w:rsid w:val="00116555"/>
    <w:rsid w:val="001165F9"/>
    <w:rsid w:val="00192CA0"/>
    <w:rsid w:val="001A1AE5"/>
    <w:rsid w:val="001D0CA1"/>
    <w:rsid w:val="001E0142"/>
    <w:rsid w:val="001F63E1"/>
    <w:rsid w:val="002124F1"/>
    <w:rsid w:val="002200CF"/>
    <w:rsid w:val="002220FA"/>
    <w:rsid w:val="00224A5A"/>
    <w:rsid w:val="00232E34"/>
    <w:rsid w:val="00241E89"/>
    <w:rsid w:val="00246F5E"/>
    <w:rsid w:val="00255F65"/>
    <w:rsid w:val="00257FFE"/>
    <w:rsid w:val="0026145B"/>
    <w:rsid w:val="0026210E"/>
    <w:rsid w:val="00263325"/>
    <w:rsid w:val="00283C72"/>
    <w:rsid w:val="002967F2"/>
    <w:rsid w:val="002A03C4"/>
    <w:rsid w:val="002A6D36"/>
    <w:rsid w:val="002B0DFD"/>
    <w:rsid w:val="002C2CA5"/>
    <w:rsid w:val="002C3FC2"/>
    <w:rsid w:val="002E6645"/>
    <w:rsid w:val="002F0DE4"/>
    <w:rsid w:val="003447E7"/>
    <w:rsid w:val="003549C4"/>
    <w:rsid w:val="003728F1"/>
    <w:rsid w:val="00386B12"/>
    <w:rsid w:val="00394DCC"/>
    <w:rsid w:val="00396BC1"/>
    <w:rsid w:val="003A0907"/>
    <w:rsid w:val="003B532D"/>
    <w:rsid w:val="003C6F2C"/>
    <w:rsid w:val="003E6C1A"/>
    <w:rsid w:val="003E74CD"/>
    <w:rsid w:val="003F7C83"/>
    <w:rsid w:val="00424EA1"/>
    <w:rsid w:val="0045535B"/>
    <w:rsid w:val="00464055"/>
    <w:rsid w:val="0048301E"/>
    <w:rsid w:val="004A1E70"/>
    <w:rsid w:val="004A7CEE"/>
    <w:rsid w:val="004B2FFC"/>
    <w:rsid w:val="004D5CA4"/>
    <w:rsid w:val="004E7395"/>
    <w:rsid w:val="00513C90"/>
    <w:rsid w:val="00514232"/>
    <w:rsid w:val="00527C49"/>
    <w:rsid w:val="005514B4"/>
    <w:rsid w:val="00556DF6"/>
    <w:rsid w:val="00595425"/>
    <w:rsid w:val="005959FB"/>
    <w:rsid w:val="005B2785"/>
    <w:rsid w:val="005C290C"/>
    <w:rsid w:val="005C7D25"/>
    <w:rsid w:val="005E3BB5"/>
    <w:rsid w:val="005F6BA0"/>
    <w:rsid w:val="00606123"/>
    <w:rsid w:val="00613D41"/>
    <w:rsid w:val="00642914"/>
    <w:rsid w:val="006632B0"/>
    <w:rsid w:val="0066508B"/>
    <w:rsid w:val="006734BD"/>
    <w:rsid w:val="006B271A"/>
    <w:rsid w:val="006B4E42"/>
    <w:rsid w:val="006D3FBD"/>
    <w:rsid w:val="006E1F42"/>
    <w:rsid w:val="006F6FCD"/>
    <w:rsid w:val="00701157"/>
    <w:rsid w:val="00701596"/>
    <w:rsid w:val="00720469"/>
    <w:rsid w:val="007472AD"/>
    <w:rsid w:val="0075578A"/>
    <w:rsid w:val="0076086F"/>
    <w:rsid w:val="00761C87"/>
    <w:rsid w:val="007A7B0F"/>
    <w:rsid w:val="007C689F"/>
    <w:rsid w:val="007D7A51"/>
    <w:rsid w:val="008152A0"/>
    <w:rsid w:val="00827184"/>
    <w:rsid w:val="00841154"/>
    <w:rsid w:val="00871B0A"/>
    <w:rsid w:val="008726D8"/>
    <w:rsid w:val="0087400A"/>
    <w:rsid w:val="00893055"/>
    <w:rsid w:val="008A4681"/>
    <w:rsid w:val="00905BE6"/>
    <w:rsid w:val="009133B9"/>
    <w:rsid w:val="00913A6F"/>
    <w:rsid w:val="00920D5F"/>
    <w:rsid w:val="0095139E"/>
    <w:rsid w:val="0096112A"/>
    <w:rsid w:val="00961C04"/>
    <w:rsid w:val="00974970"/>
    <w:rsid w:val="009800A1"/>
    <w:rsid w:val="00993545"/>
    <w:rsid w:val="00993B16"/>
    <w:rsid w:val="009B2221"/>
    <w:rsid w:val="009C23AD"/>
    <w:rsid w:val="009D5446"/>
    <w:rsid w:val="009F4252"/>
    <w:rsid w:val="00A21FFF"/>
    <w:rsid w:val="00A32C73"/>
    <w:rsid w:val="00A57966"/>
    <w:rsid w:val="00A62842"/>
    <w:rsid w:val="00A73132"/>
    <w:rsid w:val="00A9175B"/>
    <w:rsid w:val="00A926C2"/>
    <w:rsid w:val="00AC1024"/>
    <w:rsid w:val="00AC4114"/>
    <w:rsid w:val="00AD72BB"/>
    <w:rsid w:val="00AE302F"/>
    <w:rsid w:val="00B14092"/>
    <w:rsid w:val="00B15471"/>
    <w:rsid w:val="00B57C25"/>
    <w:rsid w:val="00B759B5"/>
    <w:rsid w:val="00B82BEE"/>
    <w:rsid w:val="00B86F1E"/>
    <w:rsid w:val="00BA0A95"/>
    <w:rsid w:val="00BB2668"/>
    <w:rsid w:val="00BC0703"/>
    <w:rsid w:val="00BD59FD"/>
    <w:rsid w:val="00BD7A3C"/>
    <w:rsid w:val="00C1114E"/>
    <w:rsid w:val="00C53677"/>
    <w:rsid w:val="00C54EF3"/>
    <w:rsid w:val="00CA3AEC"/>
    <w:rsid w:val="00CD3BA4"/>
    <w:rsid w:val="00CF7DD9"/>
    <w:rsid w:val="00D20722"/>
    <w:rsid w:val="00D235A9"/>
    <w:rsid w:val="00D25DC3"/>
    <w:rsid w:val="00D62D56"/>
    <w:rsid w:val="00D70810"/>
    <w:rsid w:val="00DD6BBB"/>
    <w:rsid w:val="00DF5065"/>
    <w:rsid w:val="00E062CE"/>
    <w:rsid w:val="00E110C4"/>
    <w:rsid w:val="00E20D06"/>
    <w:rsid w:val="00E43C29"/>
    <w:rsid w:val="00E451D7"/>
    <w:rsid w:val="00EB62FF"/>
    <w:rsid w:val="00EC2CDA"/>
    <w:rsid w:val="00EF71DB"/>
    <w:rsid w:val="00EF728D"/>
    <w:rsid w:val="00F34BCF"/>
    <w:rsid w:val="00F434CE"/>
    <w:rsid w:val="00F504BF"/>
    <w:rsid w:val="00F5375F"/>
    <w:rsid w:val="00F5513F"/>
    <w:rsid w:val="00F715C1"/>
    <w:rsid w:val="00F72F45"/>
    <w:rsid w:val="00F74337"/>
    <w:rsid w:val="00F77C90"/>
    <w:rsid w:val="00F96D6B"/>
    <w:rsid w:val="00FA4C56"/>
    <w:rsid w:val="00FA585D"/>
    <w:rsid w:val="00FA61FF"/>
    <w:rsid w:val="00FB3EAA"/>
    <w:rsid w:val="00FC1052"/>
    <w:rsid w:val="00FD03F2"/>
    <w:rsid w:val="00FD341B"/>
    <w:rsid w:val="00FD7850"/>
    <w:rsid w:val="00FE4094"/>
    <w:rsid w:val="00FE7CD1"/>
    <w:rsid w:val="00FF2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fc0"/>
    </o:shapedefaults>
    <o:shapelayout v:ext="edit">
      <o:idmap v:ext="edit" data="1"/>
    </o:shapelayout>
  </w:shapeDefaults>
  <w:decimalSymbol w:val="."/>
  <w:listSeparator w:val=","/>
  <w14:docId w14:val="65E7623B"/>
  <w15:docId w15:val="{D35A1B9B-55E6-4C1B-82AF-4E0AE5F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Singleton Heights Public School</vt:lpstr>
    </vt:vector>
  </TitlesOfParts>
  <Company>school</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Singleton Heights Public School</dc:title>
  <dc:creator>user</dc:creator>
  <cp:lastModifiedBy>Pamela WATSON</cp:lastModifiedBy>
  <cp:revision>3</cp:revision>
  <cp:lastPrinted>2019-01-31T01:31:00Z</cp:lastPrinted>
  <dcterms:created xsi:type="dcterms:W3CDTF">2020-01-28T23:33:00Z</dcterms:created>
  <dcterms:modified xsi:type="dcterms:W3CDTF">2020-01-30T03:49:00Z</dcterms:modified>
</cp:coreProperties>
</file>